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60" w:rsidRDefault="00B51D83">
      <w:pPr>
        <w:ind w:left="-312"/>
      </w:pPr>
      <w:r>
        <w:t xml:space="preserve">                                                                                                                                                                            Приложение </w:t>
      </w:r>
    </w:p>
    <w:p w:rsidR="00752160" w:rsidRDefault="00B51D83" w:rsidP="00E52DE1">
      <w:pPr>
        <w:spacing w:after="217"/>
        <w:ind w:left="-312" w:right="-176"/>
        <w:jc w:val="right"/>
      </w:pPr>
      <w:r>
        <w:t xml:space="preserve">                                                                                                                                                       </w:t>
      </w:r>
      <w:r w:rsidR="00E52DE1">
        <w:t xml:space="preserve">                    к приказу М</w:t>
      </w:r>
      <w:r>
        <w:t>ОУ «</w:t>
      </w:r>
      <w:r w:rsidR="00E52DE1">
        <w:t xml:space="preserve">Бронцевская </w:t>
      </w:r>
      <w:proofErr w:type="gramStart"/>
      <w:r w:rsidR="00E52DE1">
        <w:t>СОШ</w:t>
      </w:r>
      <w:r>
        <w:t>»  от</w:t>
      </w:r>
      <w:proofErr w:type="gramEnd"/>
      <w:r>
        <w:t xml:space="preserve">     </w:t>
      </w:r>
      <w:r w:rsidR="00C41FE7">
        <w:rPr>
          <w:u w:val="single" w:color="000000"/>
        </w:rPr>
        <w:t>01</w:t>
      </w:r>
      <w:r w:rsidR="00E52DE1">
        <w:rPr>
          <w:u w:val="single" w:color="000000"/>
        </w:rPr>
        <w:t>.</w:t>
      </w:r>
      <w:r w:rsidR="00C41FE7">
        <w:rPr>
          <w:u w:val="single" w:color="000000"/>
        </w:rPr>
        <w:t>09</w:t>
      </w:r>
      <w:r w:rsidR="00E52DE1">
        <w:rPr>
          <w:u w:val="single" w:color="000000"/>
        </w:rPr>
        <w:t xml:space="preserve">.2017    №  </w:t>
      </w:r>
      <w:r w:rsidR="00C41FE7">
        <w:rPr>
          <w:u w:val="single" w:color="000000"/>
        </w:rPr>
        <w:t>161</w:t>
      </w:r>
    </w:p>
    <w:p w:rsidR="00752160" w:rsidRDefault="00B51D83">
      <w:pPr>
        <w:spacing w:after="48" w:line="259" w:lineRule="auto"/>
        <w:ind w:left="10" w:right="6"/>
        <w:jc w:val="center"/>
      </w:pPr>
      <w:r>
        <w:rPr>
          <w:b/>
        </w:rPr>
        <w:t xml:space="preserve">План мероприятий по улучшению качества оказания услуг сферы образования   </w:t>
      </w:r>
    </w:p>
    <w:p w:rsidR="00752160" w:rsidRDefault="00E52DE1">
      <w:pPr>
        <w:spacing w:after="0" w:line="259" w:lineRule="auto"/>
        <w:ind w:left="10" w:right="4"/>
        <w:jc w:val="center"/>
      </w:pPr>
      <w:r>
        <w:rPr>
          <w:b/>
        </w:rPr>
        <w:t>М</w:t>
      </w:r>
      <w:r w:rsidR="00B51D83">
        <w:rPr>
          <w:b/>
        </w:rPr>
        <w:t>ОУ «</w:t>
      </w:r>
      <w:r>
        <w:rPr>
          <w:b/>
        </w:rPr>
        <w:t xml:space="preserve">Бронцевская </w:t>
      </w:r>
      <w:proofErr w:type="gramStart"/>
      <w:r>
        <w:rPr>
          <w:b/>
        </w:rPr>
        <w:t>СОШ</w:t>
      </w:r>
      <w:r w:rsidR="00B51D83">
        <w:rPr>
          <w:b/>
        </w:rPr>
        <w:t>»  на</w:t>
      </w:r>
      <w:proofErr w:type="gramEnd"/>
      <w:r w:rsidR="00B51D83">
        <w:rPr>
          <w:b/>
        </w:rPr>
        <w:t xml:space="preserve"> </w:t>
      </w:r>
      <w:r>
        <w:rPr>
          <w:b/>
        </w:rPr>
        <w:t>2017-</w:t>
      </w:r>
      <w:r w:rsidR="00B51D83">
        <w:rPr>
          <w:b/>
        </w:rPr>
        <w:t xml:space="preserve">2018 год </w:t>
      </w:r>
      <w:r>
        <w:rPr>
          <w:b/>
        </w:rPr>
        <w:t xml:space="preserve"> учебный год</w:t>
      </w:r>
      <w:bookmarkStart w:id="0" w:name="_GoBack"/>
      <w:bookmarkEnd w:id="0"/>
    </w:p>
    <w:tbl>
      <w:tblPr>
        <w:tblStyle w:val="TableGrid"/>
        <w:tblW w:w="14525" w:type="dxa"/>
        <w:tblInd w:w="-415" w:type="dxa"/>
        <w:tblCellMar>
          <w:top w:w="6" w:type="dxa"/>
          <w:left w:w="109" w:type="dxa"/>
          <w:right w:w="90" w:type="dxa"/>
        </w:tblCellMar>
        <w:tblLook w:val="04A0" w:firstRow="1" w:lastRow="0" w:firstColumn="1" w:lastColumn="0" w:noHBand="0" w:noVBand="1"/>
      </w:tblPr>
      <w:tblGrid>
        <w:gridCol w:w="675"/>
        <w:gridCol w:w="3077"/>
        <w:gridCol w:w="1709"/>
        <w:gridCol w:w="2316"/>
        <w:gridCol w:w="3022"/>
        <w:gridCol w:w="3726"/>
      </w:tblGrid>
      <w:tr w:rsidR="00752160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16" w:line="259" w:lineRule="auto"/>
              <w:ind w:left="115" w:firstLine="0"/>
            </w:pPr>
            <w:r>
              <w:t xml:space="preserve">№ </w:t>
            </w:r>
          </w:p>
          <w:p w:rsidR="00752160" w:rsidRDefault="00B51D83">
            <w:pPr>
              <w:spacing w:after="0" w:line="259" w:lineRule="auto"/>
              <w:ind w:left="67" w:firstLine="0"/>
            </w:pPr>
            <w:r>
              <w:t xml:space="preserve">п/п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7" w:firstLine="0"/>
              <w:jc w:val="center"/>
            </w:pPr>
            <w:r>
              <w:t xml:space="preserve">Мероприятия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Срок реализации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9" w:firstLine="0"/>
              <w:jc w:val="center"/>
            </w:pPr>
            <w:r>
              <w:t xml:space="preserve">Ответственные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23" w:firstLine="0"/>
              <w:jc w:val="center"/>
            </w:pPr>
            <w:r>
              <w:t xml:space="preserve">Результат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Показатели, характеризующие результат выполнения мероприятия </w:t>
            </w:r>
          </w:p>
        </w:tc>
      </w:tr>
      <w:tr w:rsidR="0075216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201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3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7" w:firstLine="0"/>
              <w:jc w:val="center"/>
            </w:pPr>
            <w:r>
              <w:t xml:space="preserve">Открытость и доступность информации об учреждении </w:t>
            </w:r>
          </w:p>
        </w:tc>
      </w:tr>
      <w:tr w:rsidR="00752160">
        <w:trPr>
          <w:trHeight w:val="4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7" w:firstLine="0"/>
            </w:pPr>
            <w:r>
              <w:t xml:space="preserve">1.1.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98" w:firstLine="0"/>
            </w:pPr>
            <w:r>
              <w:t xml:space="preserve">Мониторинг сайта школы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20" w:firstLine="0"/>
              <w:jc w:val="center"/>
            </w:pPr>
            <w:r>
              <w:t xml:space="preserve">Постоянно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Наличие актуальной и достоверной информации на сайте учреждения 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48" w:lineRule="auto"/>
              <w:ind w:left="0" w:firstLine="0"/>
            </w:pPr>
            <w:r>
              <w:t xml:space="preserve">Наличие информации на официальном сайте в информационно- телекоммуникационной сети «Интернет», ее соответствие требованиям Правил размещения на официальном сайте образовательной организации в информационно- </w:t>
            </w:r>
          </w:p>
          <w:p w:rsidR="00752160" w:rsidRDefault="00B51D83">
            <w:pPr>
              <w:spacing w:after="0" w:line="238" w:lineRule="auto"/>
              <w:ind w:left="0" w:firstLine="0"/>
            </w:pPr>
            <w:r>
              <w:t xml:space="preserve">телекоммуникационный сети «Интернет» и обновления информации об образовательной организации, утвержденных </w:t>
            </w:r>
          </w:p>
          <w:p w:rsidR="00752160" w:rsidRDefault="00B51D83">
            <w:pPr>
              <w:spacing w:after="22" w:line="259" w:lineRule="auto"/>
              <w:ind w:left="0" w:firstLine="0"/>
            </w:pPr>
            <w:r>
              <w:t xml:space="preserve">Постановлением Правительства </w:t>
            </w:r>
          </w:p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РФ от 10.07.2013 № 582 </w:t>
            </w:r>
          </w:p>
        </w:tc>
      </w:tr>
      <w:tr w:rsidR="00752160">
        <w:trPr>
          <w:trHeight w:val="2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7" w:firstLine="0"/>
            </w:pPr>
            <w:r>
              <w:lastRenderedPageBreak/>
              <w:t xml:space="preserve">1.2.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9" w:lineRule="auto"/>
              <w:ind w:left="0" w:firstLine="0"/>
              <w:jc w:val="center"/>
            </w:pPr>
            <w:r>
              <w:t xml:space="preserve">Обеспечение полноты и актуальности информации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о работе школы в сфере образования на </w:t>
            </w:r>
          </w:p>
          <w:p w:rsidR="00752160" w:rsidRDefault="00B51D83">
            <w:pPr>
              <w:spacing w:after="0" w:line="259" w:lineRule="auto"/>
              <w:ind w:left="0" w:right="16" w:firstLine="0"/>
              <w:jc w:val="center"/>
            </w:pPr>
            <w:r>
              <w:t xml:space="preserve">официальном сайте для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размещения информации о муниципальных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учреждениях в сети «Интернет» </w:t>
            </w:r>
          </w:p>
          <w:p w:rsidR="00752160" w:rsidRDefault="00B51D83">
            <w:pPr>
              <w:spacing w:after="0" w:line="259" w:lineRule="auto"/>
              <w:ind w:left="0" w:right="18" w:firstLine="0"/>
              <w:jc w:val="center"/>
            </w:pPr>
            <w:r>
              <w:t xml:space="preserve">(www.bus.gov.ru)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20" w:firstLine="0"/>
              <w:jc w:val="center"/>
            </w:pPr>
            <w:r>
              <w:t xml:space="preserve">Постоянно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E52DE1">
            <w:pPr>
              <w:spacing w:after="0" w:line="259" w:lineRule="auto"/>
              <w:ind w:left="0" w:firstLine="0"/>
              <w:jc w:val="center"/>
            </w:pPr>
            <w:r>
              <w:t>администрация школы</w:t>
            </w:r>
            <w:r w:rsidR="00B51D83"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46" w:line="238" w:lineRule="auto"/>
              <w:ind w:left="28" w:firstLine="0"/>
              <w:jc w:val="center"/>
            </w:pPr>
            <w:r>
              <w:t xml:space="preserve">Открытость, полнота и доступность информации о деятельности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учреждения в сфере образования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Уровень рейтинга на </w:t>
            </w:r>
            <w:proofErr w:type="spellStart"/>
            <w:r>
              <w:t>Интернетсайте</w:t>
            </w:r>
            <w:proofErr w:type="spellEnd"/>
            <w:r>
              <w:t xml:space="preserve"> (www.bus.gov.ru) </w:t>
            </w:r>
          </w:p>
        </w:tc>
      </w:tr>
    </w:tbl>
    <w:p w:rsidR="00752160" w:rsidRDefault="00752160">
      <w:pPr>
        <w:spacing w:after="0" w:line="259" w:lineRule="auto"/>
        <w:ind w:left="-1440" w:right="15398" w:firstLine="0"/>
      </w:pPr>
    </w:p>
    <w:tbl>
      <w:tblPr>
        <w:tblStyle w:val="TableGrid"/>
        <w:tblW w:w="14525" w:type="dxa"/>
        <w:tblInd w:w="-415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077"/>
        <w:gridCol w:w="1709"/>
        <w:gridCol w:w="2316"/>
        <w:gridCol w:w="3022"/>
        <w:gridCol w:w="3726"/>
      </w:tblGrid>
      <w:tr w:rsidR="00752160">
        <w:trPr>
          <w:trHeight w:val="35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8" w:firstLine="0"/>
            </w:pPr>
            <w:r>
              <w:t xml:space="preserve">1.3.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78" w:lineRule="auto"/>
              <w:ind w:left="0" w:firstLine="0"/>
              <w:jc w:val="center"/>
            </w:pPr>
            <w:r>
              <w:t xml:space="preserve">Активное участие </w:t>
            </w:r>
            <w:proofErr w:type="gramStart"/>
            <w:r>
              <w:t>в  совещаниях</w:t>
            </w:r>
            <w:proofErr w:type="gramEnd"/>
            <w:r>
              <w:t xml:space="preserve"> с </w:t>
            </w:r>
          </w:p>
          <w:p w:rsidR="00752160" w:rsidRDefault="00B51D83">
            <w:pPr>
              <w:spacing w:after="0" w:line="259" w:lineRule="auto"/>
              <w:ind w:left="0" w:right="50" w:firstLine="0"/>
              <w:jc w:val="center"/>
            </w:pPr>
            <w:r>
              <w:t xml:space="preserve">руководителями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образовательных учреждений, ответственными лицами за ведение сайтов, </w:t>
            </w:r>
          </w:p>
          <w:p w:rsidR="00752160" w:rsidRDefault="00B51D83">
            <w:pPr>
              <w:spacing w:after="0" w:line="259" w:lineRule="auto"/>
              <w:ind w:left="103" w:firstLine="0"/>
            </w:pPr>
            <w:r>
              <w:t xml:space="preserve">обучающих семинаров по </w:t>
            </w:r>
          </w:p>
          <w:p w:rsidR="00752160" w:rsidRDefault="00B51D83">
            <w:pPr>
              <w:spacing w:after="1" w:line="238" w:lineRule="auto"/>
              <w:ind w:left="0" w:firstLine="0"/>
              <w:jc w:val="center"/>
            </w:pPr>
            <w:r>
              <w:t xml:space="preserve">вопросам организации работы сайта </w:t>
            </w:r>
          </w:p>
          <w:p w:rsidR="00752160" w:rsidRDefault="00B51D83">
            <w:pPr>
              <w:spacing w:after="0" w:line="259" w:lineRule="auto"/>
              <w:ind w:left="0" w:right="49" w:firstLine="0"/>
              <w:jc w:val="center"/>
            </w:pPr>
            <w:r>
              <w:t xml:space="preserve">образовательного </w:t>
            </w:r>
          </w:p>
          <w:p w:rsidR="00752160" w:rsidRDefault="00B51D83">
            <w:pPr>
              <w:spacing w:after="20" w:line="259" w:lineRule="auto"/>
              <w:ind w:left="0" w:right="50" w:firstLine="0"/>
              <w:jc w:val="center"/>
            </w:pPr>
            <w:r>
              <w:t xml:space="preserve">учреждения в сети </w:t>
            </w:r>
          </w:p>
          <w:p w:rsidR="00752160" w:rsidRDefault="00B51D83">
            <w:pPr>
              <w:spacing w:after="0" w:line="259" w:lineRule="auto"/>
              <w:ind w:left="0" w:right="47" w:firstLine="0"/>
              <w:jc w:val="center"/>
            </w:pPr>
            <w:r>
              <w:t xml:space="preserve">Интернет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12" w:right="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9" w:lineRule="auto"/>
              <w:ind w:left="0" w:firstLine="0"/>
              <w:jc w:val="center"/>
            </w:pPr>
            <w:r>
              <w:t xml:space="preserve">Рост компетентности работников </w:t>
            </w:r>
          </w:p>
          <w:p w:rsidR="00752160" w:rsidRDefault="00B51D83">
            <w:pPr>
              <w:spacing w:after="0" w:line="259" w:lineRule="auto"/>
              <w:ind w:left="0" w:right="51" w:firstLine="0"/>
              <w:jc w:val="center"/>
            </w:pPr>
            <w:r>
              <w:t xml:space="preserve">образовательных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учреждений в вопросах функционирования сайтов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9" w:lineRule="auto"/>
              <w:ind w:left="0" w:firstLine="0"/>
              <w:jc w:val="center"/>
            </w:pPr>
            <w:r>
              <w:t xml:space="preserve">Компетентность работников образовательных учреждений в </w:t>
            </w:r>
          </w:p>
          <w:p w:rsidR="00752160" w:rsidRDefault="00B51D83">
            <w:pPr>
              <w:spacing w:after="19" w:line="259" w:lineRule="auto"/>
              <w:ind w:left="0" w:right="51" w:firstLine="0"/>
              <w:jc w:val="center"/>
            </w:pPr>
            <w:r>
              <w:t xml:space="preserve">вопросах функционирования </w:t>
            </w:r>
          </w:p>
          <w:p w:rsidR="00752160" w:rsidRDefault="00B51D83">
            <w:pPr>
              <w:spacing w:after="0" w:line="259" w:lineRule="auto"/>
              <w:ind w:left="0" w:right="48" w:firstLine="0"/>
              <w:jc w:val="center"/>
            </w:pPr>
            <w:r>
              <w:t xml:space="preserve">сайтов </w:t>
            </w:r>
          </w:p>
        </w:tc>
      </w:tr>
      <w:tr w:rsidR="00752160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8" w:firstLine="0"/>
            </w:pPr>
            <w:r>
              <w:t xml:space="preserve">1.4.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77" w:lineRule="auto"/>
              <w:ind w:left="0" w:firstLine="0"/>
              <w:jc w:val="center"/>
            </w:pPr>
            <w:r>
              <w:t xml:space="preserve">Популяризация официального сайта школы </w:t>
            </w:r>
          </w:p>
          <w:p w:rsidR="00752160" w:rsidRDefault="00B51D83">
            <w:pPr>
              <w:spacing w:after="0" w:line="259" w:lineRule="auto"/>
              <w:ind w:left="162" w:hanging="158"/>
              <w:jc w:val="center"/>
            </w:pPr>
            <w:r>
              <w:t xml:space="preserve">в сети Интернет, «Сетевого города» среди родительской общественности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12" w:right="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3" w:firstLine="0"/>
              <w:jc w:val="center"/>
            </w:pPr>
            <w:r>
              <w:t xml:space="preserve">Все педагоги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Повышение результативности, </w:t>
            </w:r>
          </w:p>
          <w:p w:rsidR="00752160" w:rsidRDefault="00B51D83">
            <w:pPr>
              <w:spacing w:after="0" w:line="259" w:lineRule="auto"/>
              <w:ind w:left="53" w:firstLine="0"/>
            </w:pPr>
            <w:r>
              <w:t xml:space="preserve">эффективности и качества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с обращения на сайте учреждения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49" w:firstLine="0"/>
              <w:jc w:val="center"/>
            </w:pPr>
            <w:r>
              <w:t xml:space="preserve">Рост количества обращений </w:t>
            </w:r>
          </w:p>
        </w:tc>
      </w:tr>
      <w:tr w:rsidR="00752160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8" w:firstLine="0"/>
            </w:pPr>
            <w:r>
              <w:lastRenderedPageBreak/>
              <w:t xml:space="preserve">1.5.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1" w:line="278" w:lineRule="auto"/>
              <w:ind w:left="24" w:right="11" w:hanging="5"/>
              <w:jc w:val="center"/>
            </w:pPr>
            <w:r>
              <w:t xml:space="preserve">Добавление новых разделов на сайте образовательного </w:t>
            </w:r>
          </w:p>
          <w:p w:rsidR="00752160" w:rsidRDefault="00B51D83" w:rsidP="00EC542D">
            <w:pPr>
              <w:spacing w:after="0" w:line="259" w:lineRule="auto"/>
              <w:ind w:left="0" w:firstLine="0"/>
              <w:jc w:val="center"/>
            </w:pPr>
            <w:r>
              <w:t>учреждения, отражающего деятельность учреждени</w:t>
            </w:r>
            <w:r w:rsidR="00EC542D">
              <w:t>я</w:t>
            </w: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2" w:firstLine="0"/>
              <w:jc w:val="center"/>
            </w:pPr>
            <w:r>
              <w:t xml:space="preserve">Постоянно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Увеличение числа посещений сайта школы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Рост количества посещений сайта школы </w:t>
            </w:r>
          </w:p>
        </w:tc>
      </w:tr>
      <w:tr w:rsidR="0075216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3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4" w:firstLine="0"/>
              <w:jc w:val="center"/>
            </w:pPr>
            <w:r>
              <w:t xml:space="preserve">Комфортность условий, в которых осуществляется образовательная деятельность </w:t>
            </w:r>
          </w:p>
        </w:tc>
      </w:tr>
      <w:tr w:rsidR="00752160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2.1.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/>
              <w:ind w:left="8" w:hanging="8"/>
              <w:jc w:val="center"/>
            </w:pPr>
            <w:r>
              <w:t xml:space="preserve">Создание необходимых условий для охраны и укрепления здоровья,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организации питания обучающихся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12" w:right="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1" w:line="238" w:lineRule="auto"/>
              <w:ind w:left="0" w:firstLine="0"/>
              <w:jc w:val="center"/>
            </w:pPr>
            <w:r>
              <w:t xml:space="preserve">Соблюдение условий для охраны и укрепления </w:t>
            </w:r>
          </w:p>
          <w:p w:rsidR="00752160" w:rsidRDefault="00B51D83">
            <w:pPr>
              <w:spacing w:after="0" w:line="259" w:lineRule="auto"/>
              <w:ind w:left="0" w:right="53" w:firstLine="0"/>
              <w:jc w:val="center"/>
            </w:pPr>
            <w:r>
              <w:t xml:space="preserve">здоровья, организации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питания обучающихся, капитальный ремонт спортивного зала школы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1" w:line="238" w:lineRule="auto"/>
              <w:ind w:left="0" w:firstLine="0"/>
              <w:jc w:val="center"/>
            </w:pPr>
            <w:r>
              <w:t xml:space="preserve">Наличие спортивного зала, наличие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>с</w:t>
            </w:r>
            <w:r w:rsidR="00EC542D">
              <w:t xml:space="preserve">портивной площадки, </w:t>
            </w:r>
            <w:r>
              <w:t xml:space="preserve"> </w:t>
            </w:r>
          </w:p>
          <w:p w:rsidR="00752160" w:rsidRDefault="00EC542D">
            <w:pPr>
              <w:spacing w:after="20" w:line="259" w:lineRule="auto"/>
              <w:ind w:left="0" w:right="53" w:firstLine="0"/>
              <w:jc w:val="center"/>
            </w:pPr>
            <w:r>
              <w:t xml:space="preserve">кабинета, </w:t>
            </w:r>
            <w:r w:rsidR="00B51D83">
              <w:t xml:space="preserve"> </w:t>
            </w:r>
          </w:p>
          <w:p w:rsidR="00752160" w:rsidRDefault="00B51D83">
            <w:pPr>
              <w:spacing w:after="0" w:line="259" w:lineRule="auto"/>
              <w:ind w:left="0" w:right="49" w:firstLine="0"/>
              <w:jc w:val="center"/>
            </w:pPr>
            <w:r>
              <w:t xml:space="preserve">столовой </w:t>
            </w:r>
          </w:p>
        </w:tc>
      </w:tr>
      <w:tr w:rsidR="00752160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2.2.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Индивидуальная работа с обучающимися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2" w:firstLine="0"/>
              <w:jc w:val="center"/>
            </w:pPr>
            <w:r>
              <w:t xml:space="preserve">Постоянно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49" w:firstLine="0"/>
              <w:jc w:val="center"/>
            </w:pPr>
            <w:r>
              <w:t xml:space="preserve">Развитие личности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>Наличие кружков, спортивны</w:t>
            </w:r>
            <w:r w:rsidR="00EC542D">
              <w:t>х секций</w:t>
            </w:r>
            <w:r>
              <w:t xml:space="preserve">;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>проведение психологических и социологичес</w:t>
            </w:r>
            <w:r w:rsidR="00EC542D">
              <w:t xml:space="preserve">ких опросов; </w:t>
            </w:r>
          </w:p>
        </w:tc>
      </w:tr>
    </w:tbl>
    <w:p w:rsidR="00752160" w:rsidRDefault="00752160">
      <w:pPr>
        <w:spacing w:after="0" w:line="259" w:lineRule="auto"/>
        <w:ind w:left="-1440" w:right="15398" w:firstLine="0"/>
      </w:pPr>
    </w:p>
    <w:tbl>
      <w:tblPr>
        <w:tblStyle w:val="TableGrid"/>
        <w:tblW w:w="14525" w:type="dxa"/>
        <w:tblInd w:w="-415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75"/>
        <w:gridCol w:w="3077"/>
        <w:gridCol w:w="1709"/>
        <w:gridCol w:w="2316"/>
        <w:gridCol w:w="3022"/>
        <w:gridCol w:w="3726"/>
      </w:tblGrid>
      <w:tr w:rsidR="0075216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2.3.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Реализация дополнительных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общеразвивающих программ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5" w:firstLine="0"/>
              <w:jc w:val="center"/>
            </w:pPr>
            <w:r>
              <w:t xml:space="preserve">Постоянно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Рост числа обучающихся по дополнительным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образовательным программам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51"/>
              <w:jc w:val="center"/>
            </w:pPr>
            <w:r>
              <w:t xml:space="preserve">Доля обучающихся занимающихся по программам дополнительного образования </w:t>
            </w:r>
          </w:p>
        </w:tc>
      </w:tr>
      <w:tr w:rsidR="0075216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2.4.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1" w:line="277" w:lineRule="auto"/>
              <w:ind w:left="0" w:firstLine="0"/>
              <w:jc w:val="center"/>
            </w:pPr>
            <w:r>
              <w:t xml:space="preserve">Участие в муниципальных олимпиадах, конкурсах,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соревнованиях среди обучающихся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12" w:right="8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Рост числа призёров и победителей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муниципальных олимпиад, конкурсов, соревнований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Количество участников муниципальных олимпиад, </w:t>
            </w:r>
          </w:p>
          <w:p w:rsidR="00752160" w:rsidRDefault="00B51D83">
            <w:pPr>
              <w:spacing w:after="21" w:line="259" w:lineRule="auto"/>
              <w:ind w:left="0" w:right="55" w:firstLine="0"/>
              <w:jc w:val="center"/>
            </w:pPr>
            <w:r>
              <w:t xml:space="preserve">конкурсов, соревнований среди </w:t>
            </w:r>
          </w:p>
          <w:p w:rsidR="00752160" w:rsidRDefault="00B51D83">
            <w:pPr>
              <w:spacing w:after="0" w:line="259" w:lineRule="auto"/>
              <w:ind w:left="0" w:right="50" w:firstLine="0"/>
              <w:jc w:val="center"/>
            </w:pPr>
            <w:r>
              <w:t xml:space="preserve">обучающихся </w:t>
            </w:r>
          </w:p>
        </w:tc>
      </w:tr>
      <w:tr w:rsidR="00752160">
        <w:trPr>
          <w:trHeight w:val="30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EC542D">
            <w:pPr>
              <w:spacing w:after="0" w:line="259" w:lineRule="auto"/>
              <w:ind w:left="0" w:firstLine="0"/>
            </w:pPr>
            <w:r>
              <w:lastRenderedPageBreak/>
              <w:t>2.5</w:t>
            </w:r>
            <w:r w:rsidR="00B51D83">
              <w:t xml:space="preserve">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Создание условий для обучения и воспитания обучающихся с </w:t>
            </w:r>
          </w:p>
          <w:p w:rsidR="00752160" w:rsidRDefault="00B51D83">
            <w:pPr>
              <w:spacing w:after="22" w:line="259" w:lineRule="auto"/>
              <w:ind w:left="0" w:right="53" w:firstLine="0"/>
              <w:jc w:val="center"/>
            </w:pPr>
            <w:r>
              <w:t xml:space="preserve">ограниченными </w:t>
            </w:r>
          </w:p>
          <w:p w:rsidR="00752160" w:rsidRDefault="00B51D83">
            <w:pPr>
              <w:spacing w:after="0" w:line="259" w:lineRule="auto"/>
              <w:ind w:left="0" w:right="55" w:firstLine="0"/>
              <w:jc w:val="center"/>
            </w:pPr>
            <w:r>
              <w:t xml:space="preserve">возможностями здоровья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36" w:line="239" w:lineRule="auto"/>
              <w:ind w:left="0" w:firstLine="0"/>
              <w:jc w:val="center"/>
            </w:pPr>
            <w:r>
              <w:t xml:space="preserve">По </w:t>
            </w:r>
            <w:proofErr w:type="spellStart"/>
            <w:r>
              <w:t>необходимост</w:t>
            </w:r>
            <w:proofErr w:type="spellEnd"/>
          </w:p>
          <w:p w:rsidR="00752160" w:rsidRDefault="00B51D83">
            <w:pPr>
              <w:spacing w:after="0" w:line="259" w:lineRule="auto"/>
              <w:ind w:left="0" w:right="54" w:firstLine="0"/>
              <w:jc w:val="center"/>
            </w:pPr>
            <w:r>
              <w:t xml:space="preserve">и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1" w:line="277" w:lineRule="auto"/>
              <w:ind w:left="0" w:firstLine="0"/>
              <w:jc w:val="center"/>
            </w:pPr>
            <w:r>
              <w:t>Создание и обеспечение материально-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технического,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</w:t>
            </w:r>
          </w:p>
          <w:p w:rsidR="00752160" w:rsidRDefault="00B51D83">
            <w:pPr>
              <w:spacing w:after="0" w:line="259" w:lineRule="auto"/>
              <w:ind w:left="0" w:right="54" w:firstLine="0"/>
              <w:jc w:val="center"/>
            </w:pPr>
            <w:r>
              <w:t xml:space="preserve">сопровождения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образовательного процесса для детей с ОВЗ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/>
              <w:ind w:left="0" w:firstLine="0"/>
              <w:jc w:val="center"/>
            </w:pPr>
            <w:r>
              <w:t xml:space="preserve">Наличие и реализация адаптированных программ для лиц с ограниченными </w:t>
            </w:r>
          </w:p>
          <w:p w:rsidR="00752160" w:rsidRDefault="00B51D83">
            <w:pPr>
              <w:spacing w:after="21" w:line="259" w:lineRule="auto"/>
              <w:ind w:left="0" w:right="53" w:firstLine="0"/>
              <w:jc w:val="center"/>
            </w:pPr>
            <w:r>
              <w:t xml:space="preserve">возможностями здоровья. </w:t>
            </w:r>
          </w:p>
          <w:p w:rsidR="00752160" w:rsidRDefault="00B51D83">
            <w:pPr>
              <w:spacing w:after="0" w:line="238" w:lineRule="auto"/>
              <w:ind w:left="0" w:right="1" w:firstLine="0"/>
              <w:jc w:val="center"/>
            </w:pPr>
            <w:r>
              <w:t xml:space="preserve">Наличие </w:t>
            </w:r>
            <w:proofErr w:type="spellStart"/>
            <w:r>
              <w:t>материальнотехнических</w:t>
            </w:r>
            <w:proofErr w:type="spellEnd"/>
            <w:r>
              <w:t xml:space="preserve"> условий для лиц с </w:t>
            </w:r>
          </w:p>
          <w:p w:rsidR="00752160" w:rsidRDefault="00B51D83">
            <w:pPr>
              <w:spacing w:after="0" w:line="259" w:lineRule="auto"/>
              <w:ind w:left="104" w:firstLine="0"/>
            </w:pPr>
            <w:r>
              <w:t xml:space="preserve">ограниченными возможностями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здоровья. Наличие специального оборудования для лиц с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ограниченными возможностями </w:t>
            </w:r>
            <w:proofErr w:type="gramStart"/>
            <w:r>
              <w:t xml:space="preserve">здоровья.  </w:t>
            </w:r>
            <w:proofErr w:type="gramEnd"/>
          </w:p>
        </w:tc>
      </w:tr>
      <w:tr w:rsidR="0075216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13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160" w:rsidRDefault="00B51D83">
            <w:pPr>
              <w:spacing w:after="0" w:line="259" w:lineRule="auto"/>
              <w:ind w:left="855" w:firstLine="0"/>
            </w:pPr>
            <w:r>
              <w:t xml:space="preserve">Доброжелательность, вежливость, компетентность работников </w:t>
            </w:r>
          </w:p>
        </w:tc>
      </w:tr>
      <w:tr w:rsidR="0075216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3.1.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Соблюдение модельного кодекса профессиональной этики педагогических работников школы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5" w:firstLine="0"/>
              <w:jc w:val="center"/>
            </w:pPr>
            <w:r>
              <w:t xml:space="preserve">Постоянно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45" w:line="238" w:lineRule="auto"/>
              <w:ind w:left="0" w:firstLine="0"/>
              <w:jc w:val="center"/>
            </w:pPr>
            <w:r>
              <w:t xml:space="preserve">Обеспечение единых норм поведения педагогических </w:t>
            </w:r>
          </w:p>
          <w:p w:rsidR="00752160" w:rsidRDefault="00B51D83">
            <w:pPr>
              <w:spacing w:after="0" w:line="259" w:lineRule="auto"/>
              <w:ind w:left="0" w:right="49" w:firstLine="0"/>
              <w:jc w:val="center"/>
            </w:pPr>
            <w:r>
              <w:t xml:space="preserve">работников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Отсутствие жалоб на педагогических работников </w:t>
            </w:r>
          </w:p>
        </w:tc>
      </w:tr>
      <w:tr w:rsidR="00752160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3.2.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77" w:lineRule="auto"/>
              <w:ind w:left="0" w:firstLine="0"/>
              <w:jc w:val="center"/>
            </w:pPr>
            <w:r>
              <w:t xml:space="preserve">Участие в районном конкурсе </w:t>
            </w:r>
          </w:p>
          <w:p w:rsidR="00752160" w:rsidRDefault="00B51D83">
            <w:pPr>
              <w:spacing w:after="0" w:line="259" w:lineRule="auto"/>
              <w:ind w:left="0" w:right="55" w:firstLine="0"/>
              <w:jc w:val="center"/>
            </w:pPr>
            <w:r>
              <w:t xml:space="preserve">профессионального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59" w:firstLine="0"/>
              <w:jc w:val="center"/>
            </w:pPr>
            <w:r>
              <w:t xml:space="preserve">Февраль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EC542D">
            <w:pPr>
              <w:spacing w:after="0" w:line="259" w:lineRule="auto"/>
              <w:ind w:left="0" w:firstLine="14"/>
              <w:jc w:val="center"/>
            </w:pPr>
            <w:r>
              <w:t>Участие в конкурсе</w:t>
            </w:r>
            <w:r w:rsidR="00B51D83">
              <w:t xml:space="preserve"> профессионального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EC542D">
            <w:pPr>
              <w:spacing w:after="46" w:line="238" w:lineRule="auto"/>
              <w:ind w:left="0" w:firstLine="0"/>
              <w:jc w:val="center"/>
            </w:pPr>
            <w:r>
              <w:t>Победители</w:t>
            </w:r>
            <w:r w:rsidR="00B51D83">
              <w:t xml:space="preserve"> конкурса профессионального </w:t>
            </w:r>
          </w:p>
          <w:p w:rsidR="00752160" w:rsidRDefault="00B51D83">
            <w:pPr>
              <w:spacing w:after="0" w:line="259" w:lineRule="auto"/>
              <w:ind w:left="0" w:right="55" w:firstLine="0"/>
              <w:jc w:val="center"/>
            </w:pPr>
            <w:r>
              <w:t xml:space="preserve">мастерства </w:t>
            </w:r>
          </w:p>
        </w:tc>
      </w:tr>
    </w:tbl>
    <w:p w:rsidR="00752160" w:rsidRDefault="00752160">
      <w:pPr>
        <w:spacing w:after="0" w:line="259" w:lineRule="auto"/>
        <w:ind w:left="-1440" w:right="15398" w:firstLine="0"/>
      </w:pPr>
    </w:p>
    <w:tbl>
      <w:tblPr>
        <w:tblStyle w:val="TableGrid"/>
        <w:tblW w:w="14525" w:type="dxa"/>
        <w:tblInd w:w="-41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75"/>
        <w:gridCol w:w="3077"/>
        <w:gridCol w:w="1709"/>
        <w:gridCol w:w="2316"/>
        <w:gridCol w:w="3022"/>
        <w:gridCol w:w="3726"/>
      </w:tblGrid>
      <w:tr w:rsidR="00752160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752160">
            <w:pPr>
              <w:spacing w:after="160" w:line="259" w:lineRule="auto"/>
              <w:ind w:left="0" w:firstLine="0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мастерства педагогических работников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752160">
            <w:pPr>
              <w:spacing w:after="160" w:line="259" w:lineRule="auto"/>
              <w:ind w:left="0" w:firstLine="0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752160">
            <w:pPr>
              <w:spacing w:after="160" w:line="259" w:lineRule="auto"/>
              <w:ind w:left="0" w:firstLine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07" w:firstLine="0"/>
              <w:jc w:val="center"/>
            </w:pPr>
            <w:r>
              <w:t xml:space="preserve">мастерства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752160">
            <w:pPr>
              <w:spacing w:after="160" w:line="259" w:lineRule="auto"/>
              <w:ind w:left="0" w:firstLine="0"/>
            </w:pPr>
          </w:p>
        </w:tc>
      </w:tr>
      <w:tr w:rsidR="0075216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3.3.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Аттестация педагогических работников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44" w:firstLine="0"/>
              <w:jc w:val="center"/>
            </w:pPr>
            <w:r>
              <w:t xml:space="preserve">По отдельному плану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занимаемой должности всех </w:t>
            </w:r>
          </w:p>
          <w:p w:rsidR="00752160" w:rsidRDefault="00B51D83">
            <w:pPr>
              <w:spacing w:after="0" w:line="259" w:lineRule="auto"/>
              <w:ind w:left="6" w:right="55" w:firstLine="0"/>
              <w:jc w:val="center"/>
            </w:pPr>
            <w:r>
              <w:t xml:space="preserve">педагогических работников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Повышений количества педагогических работников, </w:t>
            </w:r>
          </w:p>
          <w:p w:rsidR="00752160" w:rsidRDefault="00B51D83">
            <w:pPr>
              <w:spacing w:after="21" w:line="259" w:lineRule="auto"/>
              <w:ind w:left="0" w:right="111" w:firstLine="0"/>
              <w:jc w:val="center"/>
            </w:pPr>
            <w:r>
              <w:t xml:space="preserve">имеющих квалификационную </w:t>
            </w:r>
          </w:p>
          <w:p w:rsidR="00752160" w:rsidRDefault="00B51D83">
            <w:pPr>
              <w:spacing w:after="0" w:line="259" w:lineRule="auto"/>
              <w:ind w:left="0" w:right="107" w:firstLine="0"/>
              <w:jc w:val="center"/>
            </w:pPr>
            <w:r>
              <w:t xml:space="preserve">категорию </w:t>
            </w:r>
          </w:p>
        </w:tc>
      </w:tr>
      <w:tr w:rsidR="00752160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3.4.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Участие в независимой оценке качества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08" w:firstLine="0"/>
              <w:jc w:val="center"/>
            </w:pPr>
            <w:r>
              <w:t xml:space="preserve">По плану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Удовлетворенность деятельностью школы </w:t>
            </w:r>
          </w:p>
          <w:p w:rsidR="00752160" w:rsidRDefault="00B51D83">
            <w:pPr>
              <w:spacing w:after="0" w:line="259" w:lineRule="auto"/>
              <w:ind w:left="0" w:right="108" w:firstLine="0"/>
              <w:jc w:val="center"/>
            </w:pPr>
            <w:r>
              <w:t xml:space="preserve">всеми участниками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образовательных отношений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3" w:right="50" w:firstLine="0"/>
              <w:jc w:val="center"/>
            </w:pPr>
            <w:r>
              <w:t xml:space="preserve">Отсутствие жалоб на деятельность школы и создание </w:t>
            </w:r>
          </w:p>
          <w:p w:rsidR="00752160" w:rsidRDefault="00B51D83">
            <w:pPr>
              <w:spacing w:after="19" w:line="259" w:lineRule="auto"/>
              <w:ind w:left="0" w:right="109" w:firstLine="0"/>
              <w:jc w:val="center"/>
            </w:pPr>
            <w:r>
              <w:t xml:space="preserve">комфортной образовательной </w:t>
            </w:r>
          </w:p>
          <w:p w:rsidR="00752160" w:rsidRDefault="00B51D83">
            <w:pPr>
              <w:spacing w:after="0" w:line="259" w:lineRule="auto"/>
              <w:ind w:left="0" w:right="108" w:firstLine="0"/>
              <w:jc w:val="center"/>
            </w:pPr>
            <w:r>
              <w:t xml:space="preserve">среды </w:t>
            </w:r>
          </w:p>
        </w:tc>
      </w:tr>
      <w:tr w:rsidR="00752160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lastRenderedPageBreak/>
              <w:t xml:space="preserve">3.5.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Повышение квалификации педагогов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09" w:firstLine="0"/>
              <w:jc w:val="center"/>
            </w:pPr>
            <w:r>
              <w:t xml:space="preserve">Постоянно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17"/>
              <w:jc w:val="center"/>
            </w:pPr>
            <w:r>
              <w:t xml:space="preserve">Повышение профессиональной компетенции педагогов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100 % количество педагогов, прошедших повышение квалификации </w:t>
            </w:r>
          </w:p>
        </w:tc>
      </w:tr>
      <w:tr w:rsidR="0075216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8" w:firstLine="0"/>
            </w:pPr>
            <w:r>
              <w:t xml:space="preserve">3.6.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46" w:line="238" w:lineRule="auto"/>
              <w:ind w:left="0" w:firstLine="0"/>
              <w:jc w:val="center"/>
            </w:pPr>
            <w:r>
              <w:t xml:space="preserve">Организация и проведение школьных методических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>объединений учителей</w:t>
            </w:r>
            <w:r w:rsidR="00EC542D">
              <w:t xml:space="preserve"> </w:t>
            </w:r>
            <w:r>
              <w:t xml:space="preserve">предметников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12" w:right="6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Повышение профессиональной компетенции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Повышение профессиональной компетенции </w:t>
            </w:r>
          </w:p>
        </w:tc>
      </w:tr>
      <w:tr w:rsidR="0075216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3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160" w:rsidRDefault="00B51D83">
            <w:pPr>
              <w:spacing w:after="0" w:line="259" w:lineRule="auto"/>
              <w:ind w:left="454" w:firstLine="0"/>
            </w:pPr>
            <w:r>
              <w:t xml:space="preserve">Удовлетворенность качеством образовательной деятельности учреждения </w:t>
            </w:r>
          </w:p>
        </w:tc>
      </w:tr>
      <w:tr w:rsidR="00752160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48" w:firstLine="0"/>
            </w:pPr>
            <w:r>
              <w:t xml:space="preserve">4.1.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69"/>
              <w:jc w:val="center"/>
            </w:pPr>
            <w:r>
              <w:t xml:space="preserve">Организация участия родителей в региональных родительских собраниях в режиме видеоконференции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12" w:right="6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07" w:firstLine="0"/>
              <w:jc w:val="center"/>
            </w:pPr>
            <w:r>
              <w:t xml:space="preserve">администрация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школы, совет родителей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right="22" w:firstLine="0"/>
              <w:jc w:val="center"/>
            </w:pPr>
            <w:r>
              <w:t xml:space="preserve">Информирование родителей о деятельности </w:t>
            </w:r>
          </w:p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системы образования и мероприятиях по </w:t>
            </w:r>
          </w:p>
          <w:p w:rsidR="00752160" w:rsidRDefault="00B51D83">
            <w:pPr>
              <w:spacing w:after="0" w:line="259" w:lineRule="auto"/>
              <w:ind w:left="9" w:hanging="9"/>
              <w:jc w:val="center"/>
            </w:pPr>
            <w:r>
              <w:t xml:space="preserve">повышению качества образовательной деятельности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47" w:line="238" w:lineRule="auto"/>
              <w:ind w:left="1" w:right="51" w:firstLine="0"/>
              <w:jc w:val="center"/>
            </w:pPr>
            <w:r>
              <w:t xml:space="preserve">Рост количественных показателей, характеризующих удовлетворенность </w:t>
            </w:r>
          </w:p>
          <w:p w:rsidR="00752160" w:rsidRDefault="00B51D83">
            <w:pPr>
              <w:spacing w:after="0" w:line="259" w:lineRule="auto"/>
              <w:ind w:left="0" w:right="109" w:firstLine="0"/>
              <w:jc w:val="center"/>
            </w:pPr>
            <w:r>
              <w:t xml:space="preserve">образовательной деятельности </w:t>
            </w:r>
          </w:p>
        </w:tc>
      </w:tr>
      <w:tr w:rsidR="00752160">
        <w:trPr>
          <w:trHeight w:val="1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59" w:firstLine="0"/>
              <w:jc w:val="right"/>
            </w:pPr>
            <w:r>
              <w:t xml:space="preserve">4.2.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9" w:lineRule="auto"/>
              <w:ind w:left="0" w:firstLine="0"/>
              <w:jc w:val="center"/>
            </w:pPr>
            <w:r>
              <w:t xml:space="preserve">Организация работы по рассмотрению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зарегистрированных жалоб получателей услуг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32" w:line="239" w:lineRule="auto"/>
              <w:ind w:left="0" w:firstLine="0"/>
              <w:jc w:val="center"/>
            </w:pPr>
            <w:r>
              <w:t xml:space="preserve">По </w:t>
            </w:r>
            <w:r w:rsidR="00EC542D">
              <w:t>необходимости</w:t>
            </w:r>
          </w:p>
          <w:p w:rsidR="00752160" w:rsidRDefault="00B51D83">
            <w:pPr>
              <w:spacing w:after="0" w:line="259" w:lineRule="auto"/>
              <w:ind w:left="0" w:right="109" w:firstLine="0"/>
              <w:jc w:val="center"/>
            </w:pPr>
            <w:r>
              <w:t xml:space="preserve">и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9" w:lineRule="auto"/>
              <w:ind w:left="0" w:firstLine="0"/>
              <w:jc w:val="center"/>
            </w:pPr>
            <w:r>
              <w:t xml:space="preserve">Удовлетворенность качеством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Отзывы получателей образовательных услуг </w:t>
            </w:r>
          </w:p>
        </w:tc>
      </w:tr>
      <w:tr w:rsidR="00752160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59" w:firstLine="0"/>
              <w:jc w:val="right"/>
            </w:pPr>
            <w:r>
              <w:t xml:space="preserve">4.3.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right="37" w:firstLine="0"/>
              <w:jc w:val="center"/>
            </w:pPr>
            <w:r>
              <w:t xml:space="preserve">Организация участия родителей в опросе в рамках проведения </w:t>
            </w:r>
          </w:p>
          <w:p w:rsidR="00752160" w:rsidRDefault="00B51D83">
            <w:pPr>
              <w:spacing w:after="0" w:line="259" w:lineRule="auto"/>
              <w:ind w:left="0" w:right="108" w:firstLine="0"/>
              <w:jc w:val="center"/>
            </w:pPr>
            <w:r>
              <w:t xml:space="preserve">независимой оценки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качества образовательной деятельности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right="108" w:firstLine="0"/>
              <w:jc w:val="center"/>
            </w:pPr>
            <w:r>
              <w:t xml:space="preserve">По плану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38" w:lineRule="auto"/>
              <w:ind w:left="0" w:firstLine="0"/>
              <w:jc w:val="center"/>
            </w:pPr>
            <w:r>
              <w:t xml:space="preserve">Удовлетворенность качеством </w:t>
            </w:r>
          </w:p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0" w:rsidRDefault="00B51D83">
            <w:pPr>
              <w:spacing w:after="0" w:line="259" w:lineRule="auto"/>
              <w:ind w:left="0" w:firstLine="0"/>
              <w:jc w:val="center"/>
            </w:pPr>
            <w:r>
              <w:t xml:space="preserve">Отзывы получателей образовательных услуг </w:t>
            </w:r>
          </w:p>
        </w:tc>
      </w:tr>
    </w:tbl>
    <w:p w:rsidR="00752160" w:rsidRDefault="00B51D83">
      <w:pPr>
        <w:spacing w:after="0" w:line="259" w:lineRule="auto"/>
        <w:ind w:left="6978" w:firstLine="0"/>
        <w:jc w:val="both"/>
      </w:pPr>
      <w:r>
        <w:t xml:space="preserve"> </w:t>
      </w:r>
    </w:p>
    <w:sectPr w:rsidR="00752160">
      <w:pgSz w:w="16838" w:h="11906" w:orient="landscape"/>
      <w:pgMar w:top="857" w:right="1440" w:bottom="10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60"/>
    <w:rsid w:val="00752160"/>
    <w:rsid w:val="00B51D83"/>
    <w:rsid w:val="00C41FE7"/>
    <w:rsid w:val="00E52DE1"/>
    <w:rsid w:val="00E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88F59-DDEB-4337-BA79-D88FB51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58" w:lineRule="auto"/>
      <w:ind w:left="-29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2017-11-28T10:10:00Z</cp:lastPrinted>
  <dcterms:created xsi:type="dcterms:W3CDTF">2017-11-28T09:50:00Z</dcterms:created>
  <dcterms:modified xsi:type="dcterms:W3CDTF">2017-11-28T10:34:00Z</dcterms:modified>
</cp:coreProperties>
</file>